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B486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DB4865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DB4865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DB486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DB486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BD3BB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95F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1324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32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رنگ و پوششهای تبدیلی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51324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51324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Paint &amp; Conversion Coatings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DB4865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DB4865" w:rsidRPr="00E31D17" w:rsidRDefault="00DB4865" w:rsidP="00DB486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DB4865" w:rsidRDefault="00DB4865" w:rsidP="00DB48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DB4865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DB4865" w:rsidRPr="00E31D17" w:rsidRDefault="00DB4865" w:rsidP="00DB486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DB4865" w:rsidRDefault="00DB4865" w:rsidP="00DB486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B486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 </w:t>
            </w:r>
            <w:r w:rsidR="00DB48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رنگ و پوششهای تبدیلی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51324B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1324B" w:rsidP="00DB486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DB4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7" w:type="dxa"/>
            <w:gridSpan w:val="2"/>
          </w:tcPr>
          <w:p w:rsidR="007A6B1B" w:rsidRPr="00FE7024" w:rsidRDefault="00DB486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gridSpan w:val="2"/>
          </w:tcPr>
          <w:p w:rsidR="007A6B1B" w:rsidRPr="00FE7024" w:rsidRDefault="0051324B" w:rsidP="0051324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62DD3" w:rsidRDefault="00262DD3" w:rsidP="00262DD3">
            <w:pPr>
              <w:jc w:val="both"/>
              <w:rPr>
                <w:rFonts w:ascii="Cambria" w:hAnsi="Cambria" w:cs="B Lotus"/>
                <w:sz w:val="20"/>
                <w:szCs w:val="20"/>
                <w:rtl/>
              </w:rPr>
            </w:pPr>
            <w:r w:rsidRPr="00132052">
              <w:rPr>
                <w:rFonts w:ascii="Cambria" w:hAnsi="Cambria" w:cs="B Lotus"/>
                <w:sz w:val="20"/>
                <w:szCs w:val="20"/>
              </w:rPr>
              <w:t xml:space="preserve">[1] </w:t>
            </w:r>
            <w:r>
              <w:rPr>
                <w:rFonts w:ascii="Cambria" w:hAnsi="Cambria" w:cs="B Lotus"/>
                <w:sz w:val="20"/>
                <w:szCs w:val="20"/>
              </w:rPr>
              <w:t>Introduction to</w:t>
            </w:r>
            <w:r w:rsidRPr="00BF4BCF">
              <w:rPr>
                <w:rFonts w:ascii="Cambria" w:hAnsi="Cambria" w:cs="B Lotus"/>
                <w:sz w:val="20"/>
                <w:szCs w:val="20"/>
              </w:rPr>
              <w:t xml:space="preserve"> </w:t>
            </w:r>
            <w:r>
              <w:rPr>
                <w:rFonts w:ascii="Cambria" w:hAnsi="Cambria" w:cs="B Lotus"/>
                <w:sz w:val="20"/>
                <w:szCs w:val="20"/>
              </w:rPr>
              <w:t>paint chemistry</w:t>
            </w:r>
            <w:r w:rsidRPr="00132052">
              <w:rPr>
                <w:rFonts w:ascii="Cambria" w:hAnsi="Cambria" w:cs="B Lotus"/>
                <w:sz w:val="20"/>
                <w:szCs w:val="20"/>
              </w:rPr>
              <w:t xml:space="preserve">, </w:t>
            </w:r>
            <w:r>
              <w:rPr>
                <w:rFonts w:ascii="Cambria" w:hAnsi="Cambria" w:cs="B Lotus"/>
                <w:sz w:val="20"/>
                <w:szCs w:val="20"/>
              </w:rPr>
              <w:t>G.P.A. Turner</w:t>
            </w:r>
            <w:r w:rsidRPr="00132052">
              <w:rPr>
                <w:rFonts w:ascii="Cambria" w:hAnsi="Cambria" w:cs="B Lotus"/>
                <w:sz w:val="20"/>
                <w:szCs w:val="20"/>
              </w:rPr>
              <w:t xml:space="preserve">, </w:t>
            </w:r>
            <w:r w:rsidRPr="00BF4BCF">
              <w:rPr>
                <w:rFonts w:ascii="Cambria" w:hAnsi="Cambria" w:cs="B Lotus"/>
                <w:sz w:val="20"/>
                <w:szCs w:val="20"/>
              </w:rPr>
              <w:t>Chapman and Hall Ltd</w:t>
            </w:r>
          </w:p>
          <w:p w:rsidR="00262DD3" w:rsidRDefault="00262DD3" w:rsidP="00262DD3">
            <w:pPr>
              <w:jc w:val="right"/>
              <w:rPr>
                <w:rFonts w:ascii="Cambria" w:hAnsi="Cambria" w:cs="B Lotus"/>
                <w:sz w:val="20"/>
                <w:szCs w:val="20"/>
                <w:rtl/>
              </w:rPr>
            </w:pPr>
            <w:r>
              <w:rPr>
                <w:rFonts w:ascii="Cambria" w:hAnsi="Cambria" w:cs="B Lotus" w:hint="cs"/>
                <w:sz w:val="20"/>
                <w:szCs w:val="20"/>
                <w:rtl/>
              </w:rPr>
              <w:t>2- شیمی و تکنولوژی رنگ، حمیدیان و ضیا محمدی</w:t>
            </w:r>
          </w:p>
          <w:p w:rsidR="00C1549F" w:rsidRPr="004B094A" w:rsidRDefault="00262DD3" w:rsidP="00262DD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Cambria" w:hAnsi="Cambria" w:cs="B Lotus" w:hint="cs"/>
                <w:sz w:val="20"/>
                <w:szCs w:val="20"/>
                <w:rtl/>
              </w:rPr>
              <w:t>3- پوشش</w:t>
            </w:r>
            <w:r>
              <w:rPr>
                <w:rFonts w:ascii="Cambria" w:hAnsi="Cambria" w:cs="B Lotus"/>
                <w:sz w:val="20"/>
                <w:szCs w:val="20"/>
                <w:rtl/>
              </w:rPr>
              <w:softHyphen/>
            </w:r>
            <w:r>
              <w:rPr>
                <w:rFonts w:ascii="Cambria" w:hAnsi="Cambria" w:cs="B Lotus" w:hint="cs"/>
                <w:sz w:val="20"/>
                <w:szCs w:val="20"/>
                <w:rtl/>
              </w:rPr>
              <w:t>های تبدیلی شیمیایی و الکترولیتی،</w:t>
            </w:r>
            <w:r w:rsidRPr="007E5719">
              <w:rPr>
                <w:rFonts w:ascii="Cambria" w:hAnsi="Cambria" w:cs="B Lotus"/>
                <w:sz w:val="20"/>
                <w:szCs w:val="20"/>
                <w:rtl/>
              </w:rPr>
              <w:t>تی بيستك و جی-وبر</w:t>
            </w:r>
            <w:r>
              <w:rPr>
                <w:rFonts w:ascii="Cambria" w:hAnsi="Cambria" w:cs="B Lotus" w:hint="cs"/>
                <w:sz w:val="20"/>
                <w:szCs w:val="20"/>
                <w:rtl/>
              </w:rPr>
              <w:t xml:space="preserve">، </w:t>
            </w:r>
            <w:r w:rsidRPr="007E5719">
              <w:rPr>
                <w:rFonts w:ascii="Cambria" w:hAnsi="Cambria" w:cs="B Lotus"/>
                <w:sz w:val="20"/>
                <w:szCs w:val="20"/>
                <w:rtl/>
              </w:rPr>
              <w:t>عبدالله افشار</w:t>
            </w:r>
            <w:r>
              <w:rPr>
                <w:rFonts w:ascii="Cambria" w:hAnsi="Cambria" w:cs="B Lotus" w:hint="cs"/>
                <w:sz w:val="20"/>
                <w:szCs w:val="20"/>
                <w:rtl/>
              </w:rPr>
              <w:t xml:space="preserve">، </w:t>
            </w:r>
            <w:r w:rsidRPr="007E5719">
              <w:rPr>
                <w:rFonts w:ascii="Cambria" w:hAnsi="Cambria" w:cs="B Lotus"/>
                <w:sz w:val="20"/>
                <w:szCs w:val="20"/>
                <w:rtl/>
              </w:rPr>
              <w:t>دانشگاه صنعتی شریف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82474" w:rsidTr="00854B65">
        <w:trPr>
          <w:trHeight w:val="152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دیدگاه صنعتی در موضوع رنگ 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82474" w:rsidTr="00854B65">
        <w:trPr>
          <w:trHeight w:val="89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اول- شیمی آلی (استرها، الکلهاو ....)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82474" w:rsidTr="00854B65">
        <w:trPr>
          <w:trHeight w:val="197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اول- شیمی آلی (اسیدهای چرب، آمیدهاو ....)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82474" w:rsidTr="00854B65">
        <w:trPr>
          <w:trHeight w:val="206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اول- شیمی آلی (هیدروکربن</w:t>
            </w:r>
            <w:r w:rsidRPr="00B82474">
              <w:rPr>
                <w:rFonts w:cs="B Lotus"/>
                <w:sz w:val="20"/>
                <w:szCs w:val="20"/>
                <w:rtl/>
              </w:rPr>
              <w:softHyphen/>
            </w:r>
            <w:r w:rsidRPr="00B82474">
              <w:rPr>
                <w:rFonts w:cs="B Lotus" w:hint="cs"/>
                <w:sz w:val="20"/>
                <w:szCs w:val="20"/>
                <w:rtl/>
              </w:rPr>
              <w:t>های حلقوی و ... )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82474" w:rsidTr="00854B65">
        <w:trPr>
          <w:trHeight w:val="215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 xml:space="preserve">قسمت اول- 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مواد تشکیل دهنده 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>رنگ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82474" w:rsidTr="00854B65">
        <w:trPr>
          <w:trHeight w:val="242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اول- پلیمرها، قسمت جامد رنگ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 و نحوه سنتز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82474" w:rsidTr="00854B65">
        <w:trPr>
          <w:trHeight w:val="251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دوم- زمینه پلیمری (فیلم فورمر) و اصول مربوط به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 خواص پلیمرها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82474" w:rsidTr="00854B65">
        <w:trPr>
          <w:trHeight w:val="197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DB4865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 xml:space="preserve">قسمت دوم- 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مباحث مربوط به 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>رنگدانه ها</w:t>
            </w:r>
            <w:r w:rsidR="00DB4865">
              <w:rPr>
                <w:rFonts w:cs="B Lotus" w:hint="cs"/>
                <w:sz w:val="20"/>
                <w:szCs w:val="20"/>
                <w:rtl/>
              </w:rPr>
              <w:t>ی آلی و معدنی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82474" w:rsidTr="00854B65">
        <w:trPr>
          <w:trHeight w:val="188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 xml:space="preserve">قسمت دوم- 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مباحث مربوط به 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>حلال ها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82474" w:rsidTr="00854B65">
        <w:trPr>
          <w:trHeight w:val="206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 xml:space="preserve">قسمت دوم- 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مباحث مربوط به انواع 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>اضافه شونده ها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82474" w:rsidTr="00854B65">
        <w:trPr>
          <w:trHeight w:val="224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دوم- انواع رنگ</w:t>
            </w:r>
            <w:r w:rsidRPr="00B82474">
              <w:rPr>
                <w:rFonts w:cs="B Lotus"/>
                <w:sz w:val="20"/>
                <w:szCs w:val="20"/>
                <w:rtl/>
              </w:rPr>
              <w:softHyphen/>
            </w:r>
            <w:r w:rsidRPr="00B82474">
              <w:rPr>
                <w:rFonts w:cs="B Lotus" w:hint="cs"/>
                <w:sz w:val="20"/>
                <w:szCs w:val="20"/>
                <w:rtl/>
              </w:rPr>
              <w:t>ها (آبی، فنولی</w:t>
            </w:r>
            <w:r w:rsidR="00DB4865">
              <w:rPr>
                <w:rFonts w:cs="B Lotus" w:hint="cs"/>
                <w:sz w:val="20"/>
                <w:szCs w:val="20"/>
                <w:rtl/>
              </w:rPr>
              <w:t>،نیتروسلولزی، روغتی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 xml:space="preserve"> و ...)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82474" w:rsidTr="00854B65">
        <w:trPr>
          <w:trHeight w:val="233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دوم- انواع رنگ</w:t>
            </w:r>
            <w:r w:rsidRPr="00B82474">
              <w:rPr>
                <w:rFonts w:cs="B Lotus"/>
                <w:sz w:val="20"/>
                <w:szCs w:val="20"/>
                <w:rtl/>
              </w:rPr>
              <w:softHyphen/>
            </w:r>
            <w:r w:rsidRPr="00B82474">
              <w:rPr>
                <w:rFonts w:cs="B Lotus" w:hint="cs"/>
                <w:sz w:val="20"/>
                <w:szCs w:val="20"/>
                <w:rtl/>
              </w:rPr>
              <w:t>ها (اپوکسی، پلی یوریتان و...)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82474" w:rsidTr="00854B65">
        <w:trPr>
          <w:trHeight w:val="71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قسمت دوم- استاندار</w:t>
            </w:r>
            <w:r w:rsidR="00DB4865">
              <w:rPr>
                <w:rFonts w:cs="B Lotus" w:hint="cs"/>
                <w:sz w:val="20"/>
                <w:szCs w:val="20"/>
                <w:rtl/>
              </w:rPr>
              <w:t>د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>های مربوط به رنگ و عیوب رنگ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82474" w:rsidTr="00854B65">
        <w:trPr>
          <w:trHeight w:val="269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پوشش</w:t>
            </w:r>
            <w:r w:rsidRPr="00B82474">
              <w:rPr>
                <w:rFonts w:cs="B Lotus"/>
                <w:sz w:val="20"/>
                <w:szCs w:val="20"/>
                <w:rtl/>
              </w:rPr>
              <w:softHyphen/>
            </w:r>
            <w:r w:rsidRPr="00B82474">
              <w:rPr>
                <w:rFonts w:cs="B Lotus" w:hint="cs"/>
                <w:sz w:val="20"/>
                <w:szCs w:val="20"/>
                <w:rtl/>
              </w:rPr>
              <w:t>های تبدیلی-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 مباحث مربوط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 xml:space="preserve"> آندایزینگ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82474" w:rsidTr="00854B65">
        <w:trPr>
          <w:trHeight w:val="197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پوشش</w:t>
            </w:r>
            <w:r w:rsidRPr="00B82474">
              <w:rPr>
                <w:rFonts w:cs="B Lotus"/>
                <w:sz w:val="20"/>
                <w:szCs w:val="20"/>
                <w:rtl/>
              </w:rPr>
              <w:softHyphen/>
            </w:r>
            <w:r w:rsidRPr="00B82474">
              <w:rPr>
                <w:rFonts w:cs="B Lotus" w:hint="cs"/>
                <w:sz w:val="20"/>
                <w:szCs w:val="20"/>
                <w:rtl/>
              </w:rPr>
              <w:t>های تبدیلی-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 مباحث مربوط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 xml:space="preserve"> کروماته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82474" w:rsidTr="00854B65">
        <w:trPr>
          <w:trHeight w:val="206"/>
          <w:jc w:val="center"/>
        </w:trPr>
        <w:tc>
          <w:tcPr>
            <w:tcW w:w="1975" w:type="dxa"/>
          </w:tcPr>
          <w:p w:rsidR="00B82474" w:rsidRPr="00FE7024" w:rsidRDefault="00B82474" w:rsidP="00B8247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82474" w:rsidRPr="00B82474" w:rsidRDefault="00B82474" w:rsidP="00B82474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82474">
              <w:rPr>
                <w:rFonts w:cs="B Lotus" w:hint="cs"/>
                <w:sz w:val="20"/>
                <w:szCs w:val="20"/>
                <w:rtl/>
              </w:rPr>
              <w:t>پوشش</w:t>
            </w:r>
            <w:r w:rsidRPr="00B82474">
              <w:rPr>
                <w:rFonts w:cs="B Lotus"/>
                <w:sz w:val="20"/>
                <w:szCs w:val="20"/>
                <w:rtl/>
              </w:rPr>
              <w:softHyphen/>
            </w:r>
            <w:r w:rsidRPr="00B82474">
              <w:rPr>
                <w:rFonts w:cs="B Lotus" w:hint="cs"/>
                <w:sz w:val="20"/>
                <w:szCs w:val="20"/>
                <w:rtl/>
              </w:rPr>
              <w:t xml:space="preserve">های تبدیلی- </w:t>
            </w:r>
            <w:r w:rsidR="00DB4865">
              <w:rPr>
                <w:rFonts w:cs="B Lotus" w:hint="cs"/>
                <w:sz w:val="20"/>
                <w:szCs w:val="20"/>
                <w:rtl/>
              </w:rPr>
              <w:t xml:space="preserve">مباحث مربوط </w:t>
            </w:r>
            <w:r w:rsidRPr="00B82474">
              <w:rPr>
                <w:rFonts w:cs="B Lotus" w:hint="cs"/>
                <w:sz w:val="20"/>
                <w:szCs w:val="20"/>
                <w:rtl/>
              </w:rPr>
              <w:t>فسفاته</w:t>
            </w:r>
          </w:p>
        </w:tc>
        <w:tc>
          <w:tcPr>
            <w:tcW w:w="1078" w:type="dxa"/>
          </w:tcPr>
          <w:p w:rsidR="00B82474" w:rsidRPr="00E32E53" w:rsidRDefault="00B82474" w:rsidP="00B8247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33" w:rsidRDefault="00F77333" w:rsidP="0007479E">
      <w:pPr>
        <w:spacing w:after="0" w:line="240" w:lineRule="auto"/>
      </w:pPr>
      <w:r>
        <w:separator/>
      </w:r>
    </w:p>
  </w:endnote>
  <w:endnote w:type="continuationSeparator" w:id="0">
    <w:p w:rsidR="00F77333" w:rsidRDefault="00F7733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33" w:rsidRDefault="00F77333" w:rsidP="0007479E">
      <w:pPr>
        <w:spacing w:after="0" w:line="240" w:lineRule="auto"/>
      </w:pPr>
      <w:r>
        <w:separator/>
      </w:r>
    </w:p>
  </w:footnote>
  <w:footnote w:type="continuationSeparator" w:id="0">
    <w:p w:rsidR="00F77333" w:rsidRDefault="00F7733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2568"/>
    <w:rsid w:val="00125B4A"/>
    <w:rsid w:val="001A24D7"/>
    <w:rsid w:val="0023366D"/>
    <w:rsid w:val="00262DD3"/>
    <w:rsid w:val="0027067E"/>
    <w:rsid w:val="00321206"/>
    <w:rsid w:val="00370A1C"/>
    <w:rsid w:val="003B01FE"/>
    <w:rsid w:val="003D23C3"/>
    <w:rsid w:val="00442487"/>
    <w:rsid w:val="00484BBC"/>
    <w:rsid w:val="004B094A"/>
    <w:rsid w:val="004C0E17"/>
    <w:rsid w:val="0051324B"/>
    <w:rsid w:val="005908E6"/>
    <w:rsid w:val="00590E2D"/>
    <w:rsid w:val="005B71F9"/>
    <w:rsid w:val="006261B7"/>
    <w:rsid w:val="006B0268"/>
    <w:rsid w:val="006B3CAE"/>
    <w:rsid w:val="007367C0"/>
    <w:rsid w:val="00743C43"/>
    <w:rsid w:val="007A6B1B"/>
    <w:rsid w:val="00854BD9"/>
    <w:rsid w:val="00872E26"/>
    <w:rsid w:val="00891C14"/>
    <w:rsid w:val="008C432A"/>
    <w:rsid w:val="008D2DEA"/>
    <w:rsid w:val="00A35B03"/>
    <w:rsid w:val="00A45C99"/>
    <w:rsid w:val="00A95FFB"/>
    <w:rsid w:val="00B82474"/>
    <w:rsid w:val="00B97D71"/>
    <w:rsid w:val="00BD3BB1"/>
    <w:rsid w:val="00BE73D7"/>
    <w:rsid w:val="00C1549F"/>
    <w:rsid w:val="00C60656"/>
    <w:rsid w:val="00C84F12"/>
    <w:rsid w:val="00DA118C"/>
    <w:rsid w:val="00DB4865"/>
    <w:rsid w:val="00E00030"/>
    <w:rsid w:val="00E13C35"/>
    <w:rsid w:val="00E31D17"/>
    <w:rsid w:val="00E32E53"/>
    <w:rsid w:val="00F7733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2022-04-28T11:14:00Z</dcterms:created>
  <dcterms:modified xsi:type="dcterms:W3CDTF">2022-04-28T11:14:00Z</dcterms:modified>
</cp:coreProperties>
</file>